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442"/>
        </w:tabs>
        <w:wordWrap w:val="0"/>
        <w:autoSpaceDE w:val="0"/>
        <w:autoSpaceDN w:val="0"/>
        <w:spacing w:line="540" w:lineRule="exact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様式第２号（第７条関係）</w:t>
      </w:r>
    </w:p>
    <w:p>
      <w:pPr>
        <w:pStyle w:val="0"/>
        <w:spacing w:line="54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老朽空家等の除却に係る同意書</w:t>
      </w:r>
    </w:p>
    <w:p>
      <w:pPr>
        <w:pStyle w:val="0"/>
        <w:spacing w:line="540" w:lineRule="exact"/>
        <w:ind w:firstLine="6090" w:firstLineChars="2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line="540" w:lineRule="exact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ind w:firstLine="21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小鹿野町長　様</w:t>
      </w:r>
    </w:p>
    <w:p>
      <w:pPr>
        <w:pStyle w:val="0"/>
        <w:spacing w:line="54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小鹿野町老朽</w:t>
      </w:r>
      <w:r>
        <w:rPr>
          <w:rFonts w:hint="eastAsia" w:ascii="ＭＳ 明朝" w:hAnsi="ＭＳ 明朝" w:eastAsia="ＭＳ 明朝"/>
          <w:kern w:val="2"/>
          <w:sz w:val="24"/>
        </w:rPr>
        <w:t>空家</w:t>
      </w:r>
      <w:r>
        <w:rPr>
          <w:rFonts w:hint="eastAsia" w:ascii="Century" w:hAnsi="Century" w:eastAsia="ＭＳ 明朝"/>
          <w:kern w:val="2"/>
          <w:sz w:val="24"/>
        </w:rPr>
        <w:t>等除却補助金交付要綱第７条第１項第３号の規定により、次のとおり私が所有権を有する（土地に存する）老朽</w:t>
      </w:r>
      <w:r>
        <w:rPr>
          <w:rFonts w:hint="eastAsia" w:ascii="ＭＳ 明朝" w:hAnsi="ＭＳ 明朝" w:eastAsia="ＭＳ 明朝"/>
          <w:kern w:val="2"/>
          <w:sz w:val="24"/>
        </w:rPr>
        <w:t>空家</w:t>
      </w:r>
      <w:r>
        <w:rPr>
          <w:rFonts w:hint="eastAsia" w:ascii="Century" w:hAnsi="Century" w:eastAsia="ＭＳ 明朝"/>
          <w:kern w:val="2"/>
          <w:sz w:val="24"/>
        </w:rPr>
        <w:t>等を、（申請者氏名）が費用を負担し、除却工事を行うことに同意します。</w:t>
      </w:r>
    </w:p>
    <w:p>
      <w:pPr>
        <w:pStyle w:val="0"/>
        <w:spacing w:line="54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老朽空家等の所在地　　　小鹿野町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申請者</w:t>
      </w:r>
    </w:p>
    <w:p>
      <w:pPr>
        <w:pStyle w:val="0"/>
        <w:spacing w:line="540" w:lineRule="exact"/>
        <w:ind w:firstLine="630" w:firstLineChars="30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23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　　　　　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3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　　　　㊞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他の所有者等（共有者・相続人・土地の所有者）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　　　　㊞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　　　　㊞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spacing w:line="5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　　　　㊞</w:t>
      </w:r>
    </w:p>
    <w:sectPr>
      <w:pgSz w:w="11906" w:h="16838"/>
      <w:pgMar w:top="1134" w:right="1304" w:bottom="1304" w:left="1757" w:header="850" w:footer="283" w:gutter="0"/>
      <w:pgNumType w:start="7"/>
      <w:cols w:space="720"/>
      <w:textDirection w:val="lrTb"/>
      <w:docGrid w:type="linesAndChars" w:linePitch="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190</Characters>
  <Application>JUST Note</Application>
  <Lines>25</Lines>
  <Paragraphs>16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島守 優也</cp:lastModifiedBy>
  <cp:lastPrinted>2024-02-15T09:52:00Z</cp:lastPrinted>
  <dcterms:created xsi:type="dcterms:W3CDTF">2024-04-01T14:48:00Z</dcterms:created>
  <dcterms:modified xsi:type="dcterms:W3CDTF">2024-04-24T00:00:46Z</dcterms:modified>
  <cp:revision>4</cp:revision>
</cp:coreProperties>
</file>