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5A" w:rsidRDefault="00834B02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様式第２号（第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/>
          <w:sz w:val="24"/>
        </w:rPr>
        <w:t>条関係）</w:t>
      </w:r>
    </w:p>
    <w:p w:rsidR="0064015A" w:rsidRDefault="0064015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64015A" w:rsidRDefault="00834B02">
      <w:pPr>
        <w:autoSpaceDE w:val="0"/>
        <w:autoSpaceDN w:val="0"/>
        <w:adjustRightInd w:val="0"/>
        <w:jc w:val="center"/>
        <w:rPr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しゃくし菜</w:t>
      </w:r>
      <w:r>
        <w:rPr>
          <w:rFonts w:hint="eastAsia"/>
          <w:kern w:val="0"/>
          <w:sz w:val="24"/>
        </w:rPr>
        <w:t>栽培計画</w:t>
      </w:r>
      <w:r>
        <w:rPr>
          <w:kern w:val="0"/>
          <w:sz w:val="24"/>
        </w:rPr>
        <w:t>書</w:t>
      </w:r>
    </w:p>
    <w:p w:rsidR="0064015A" w:rsidRDefault="0064015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60"/>
        <w:gridCol w:w="2266"/>
        <w:gridCol w:w="2678"/>
      </w:tblGrid>
      <w:tr w:rsidR="0064015A">
        <w:trPr>
          <w:trHeight w:val="452"/>
        </w:trPr>
        <w:tc>
          <w:tcPr>
            <w:tcW w:w="2055" w:type="dxa"/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農地の地番</w:t>
            </w:r>
          </w:p>
        </w:tc>
        <w:tc>
          <w:tcPr>
            <w:tcW w:w="7004" w:type="dxa"/>
            <w:gridSpan w:val="3"/>
            <w:vAlign w:val="center"/>
          </w:tcPr>
          <w:p w:rsidR="0064015A" w:rsidRDefault="00834B02">
            <w:pPr>
              <w:rPr>
                <w:sz w:val="32"/>
              </w:rPr>
            </w:pPr>
            <w:r>
              <w:rPr>
                <w:rFonts w:hint="eastAsia"/>
                <w:sz w:val="24"/>
              </w:rPr>
              <w:t>小鹿野町</w:t>
            </w:r>
          </w:p>
        </w:tc>
      </w:tr>
      <w:tr w:rsidR="0064015A">
        <w:trPr>
          <w:trHeight w:val="452"/>
        </w:trPr>
        <w:tc>
          <w:tcPr>
            <w:tcW w:w="2055" w:type="dxa"/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農地の面積</w:t>
            </w:r>
          </w:p>
        </w:tc>
        <w:tc>
          <w:tcPr>
            <w:tcW w:w="7004" w:type="dxa"/>
            <w:gridSpan w:val="3"/>
            <w:vAlign w:val="center"/>
          </w:tcPr>
          <w:p w:rsidR="0064015A" w:rsidRDefault="00834B02">
            <w:r>
              <w:rPr>
                <w:rFonts w:hint="eastAsia"/>
                <w:sz w:val="24"/>
              </w:rPr>
              <w:t>（公簿）　　　　　　　　㎡</w:t>
            </w:r>
          </w:p>
        </w:tc>
      </w:tr>
      <w:tr w:rsidR="0064015A">
        <w:trPr>
          <w:trHeight w:val="452"/>
        </w:trPr>
        <w:tc>
          <w:tcPr>
            <w:tcW w:w="2055" w:type="dxa"/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栽培予定面積</w:t>
            </w:r>
          </w:p>
        </w:tc>
        <w:tc>
          <w:tcPr>
            <w:tcW w:w="7004" w:type="dxa"/>
            <w:gridSpan w:val="3"/>
            <w:vAlign w:val="center"/>
          </w:tcPr>
          <w:p w:rsidR="0064015A" w:rsidRDefault="0083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㎡</w:t>
            </w:r>
          </w:p>
        </w:tc>
      </w:tr>
      <w:tr w:rsidR="0064015A">
        <w:trPr>
          <w:trHeight w:val="452"/>
        </w:trPr>
        <w:tc>
          <w:tcPr>
            <w:tcW w:w="2055" w:type="dxa"/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農地の権利状況</w:t>
            </w:r>
          </w:p>
        </w:tc>
        <w:tc>
          <w:tcPr>
            <w:tcW w:w="7004" w:type="dxa"/>
            <w:gridSpan w:val="3"/>
            <w:vAlign w:val="center"/>
          </w:tcPr>
          <w:p w:rsidR="0064015A" w:rsidRDefault="00834B02">
            <w:pPr>
              <w:ind w:firstLineChars="100" w:firstLine="236"/>
            </w:pPr>
            <w:r>
              <w:rPr>
                <w:rFonts w:hint="eastAsia"/>
                <w:kern w:val="0"/>
                <w:sz w:val="24"/>
              </w:rPr>
              <w:t>所有　・　借用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bottom w:val="nil"/>
            </w:tcBorders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経費概要</w:t>
            </w:r>
          </w:p>
        </w:tc>
        <w:tc>
          <w:tcPr>
            <w:tcW w:w="2060" w:type="dxa"/>
            <w:tcBorders>
              <w:bottom w:val="nil"/>
            </w:tcBorders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需用費</w:t>
            </w:r>
          </w:p>
        </w:tc>
        <w:tc>
          <w:tcPr>
            <w:tcW w:w="2266" w:type="dxa"/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肥料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農薬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燃料費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64015A" w:rsidRDefault="0083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015A" w:rsidRDefault="00834B02">
            <w:r>
              <w:rPr>
                <w:rFonts w:hint="eastAsia"/>
              </w:rPr>
              <w:t>使用料及び賃借料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64015A" w:rsidRDefault="0083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機械等リース料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64015A" w:rsidRDefault="00834B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83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農地の賃借料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834B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64015A" w:rsidRDefault="0083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64015A" w:rsidRDefault="00834B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原材料費</w:t>
            </w:r>
          </w:p>
        </w:tc>
        <w:tc>
          <w:tcPr>
            <w:tcW w:w="2266" w:type="dxa"/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土壌改良材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種苗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64015A" w:rsidRDefault="0083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015A" w:rsidRDefault="00834B02">
            <w:r>
              <w:rPr>
                <w:rFonts w:hint="eastAsia"/>
                <w:sz w:val="24"/>
              </w:rPr>
              <w:t>賃金</w:t>
            </w:r>
          </w:p>
        </w:tc>
        <w:tc>
          <w:tcPr>
            <w:tcW w:w="2266" w:type="dxa"/>
            <w:vAlign w:val="center"/>
          </w:tcPr>
          <w:p w:rsidR="0064015A" w:rsidRDefault="0083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賃金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64015A" w:rsidRDefault="0064015A"/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4015A" w:rsidRDefault="0064015A"/>
        </w:tc>
        <w:tc>
          <w:tcPr>
            <w:tcW w:w="2266" w:type="dxa"/>
            <w:vAlign w:val="center"/>
          </w:tcPr>
          <w:p w:rsidR="0064015A" w:rsidRDefault="0064015A"/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備品購入費</w:t>
            </w:r>
          </w:p>
        </w:tc>
        <w:tc>
          <w:tcPr>
            <w:tcW w:w="2266" w:type="dxa"/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農業用機械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64015A" w:rsidRDefault="00834B02">
            <w:r>
              <w:rPr>
                <w:rFonts w:hint="eastAsia"/>
                <w:kern w:val="0"/>
                <w:sz w:val="24"/>
              </w:rPr>
              <w:t>噴霧器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64015A" w:rsidRDefault="0083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播種機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64015A" w:rsidRDefault="00834B02"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15A" w:rsidRDefault="00834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266" w:type="dxa"/>
            <w:vAlign w:val="center"/>
          </w:tcPr>
          <w:p w:rsidR="0064015A" w:rsidRDefault="0064015A"/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015A">
        <w:trPr>
          <w:trHeight w:val="45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015A" w:rsidRDefault="0064015A"/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15A" w:rsidRDefault="00834B02">
            <w:pPr>
              <w:jc w:val="center"/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678" w:type="dxa"/>
            <w:vAlign w:val="center"/>
          </w:tcPr>
          <w:p w:rsidR="0064015A" w:rsidRDefault="00834B02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64015A" w:rsidRDefault="0064015A">
      <w:pPr>
        <w:rPr>
          <w:kern w:val="0"/>
          <w:sz w:val="24"/>
        </w:rPr>
      </w:pPr>
    </w:p>
    <w:sectPr w:rsidR="0064015A">
      <w:footerReference w:type="default" r:id="rId6"/>
      <w:pgSz w:w="11906" w:h="16838"/>
      <w:pgMar w:top="1701" w:right="1418" w:bottom="1418" w:left="1418" w:header="720" w:footer="720" w:gutter="0"/>
      <w:cols w:space="720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4B02">
      <w:r>
        <w:separator/>
      </w:r>
    </w:p>
  </w:endnote>
  <w:endnote w:type="continuationSeparator" w:id="0">
    <w:p w:rsidR="00000000" w:rsidRDefault="008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5A" w:rsidRDefault="0064015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4B02">
      <w:r>
        <w:separator/>
      </w:r>
    </w:p>
  </w:footnote>
  <w:footnote w:type="continuationSeparator" w:id="0">
    <w:p w:rsidR="00000000" w:rsidRDefault="0083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efaultTableStyle w:val="1"/>
  <w:drawingGridHorizontalSpacing w:val="103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A"/>
    <w:rsid w:val="0064015A"/>
    <w:rsid w:val="008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936824-D358-4A29-9C6F-7BE60523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qFormat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hAnsi="ＭＳ 明朝"/>
      <w:spacing w:val="2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kern w:val="2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qFormat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134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坂本 旭</cp:lastModifiedBy>
  <cp:revision>10</cp:revision>
  <cp:lastPrinted>2021-02-08T10:01:00Z</cp:lastPrinted>
  <dcterms:created xsi:type="dcterms:W3CDTF">2016-05-26T15:54:00Z</dcterms:created>
  <dcterms:modified xsi:type="dcterms:W3CDTF">2022-04-08T01:23:00Z</dcterms:modified>
</cp:coreProperties>
</file>