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31" w:rsidRPr="00261C31" w:rsidRDefault="00261C31" w:rsidP="00261C31">
      <w:pPr>
        <w:wordWrap w:val="0"/>
        <w:overflowPunct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  <w:r w:rsidRPr="00261C31">
        <w:rPr>
          <w:rFonts w:ascii="ＭＳ 明朝" w:eastAsia="ＭＳ 明朝" w:hAnsi="ＭＳ 明朝" w:cs="Times New Roman"/>
          <w:sz w:val="24"/>
          <w:szCs w:val="24"/>
        </w:rPr>
        <w:t>(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第５条関係</w:t>
      </w:r>
      <w:r w:rsidRPr="00261C31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adjustRightInd w:val="0"/>
        <w:spacing w:line="18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261C31">
        <w:rPr>
          <w:rFonts w:ascii="ＭＳ 明朝" w:eastAsia="ＭＳ 明朝" w:hAnsi="ＭＳ 明朝" w:cs="Times New Roman" w:hint="eastAsia"/>
          <w:sz w:val="24"/>
          <w:szCs w:val="24"/>
        </w:rPr>
        <w:t>地産地消生産拠点整備事業認定申請書</w:t>
      </w:r>
      <w:bookmarkEnd w:id="0"/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adjustRightInd w:val="0"/>
        <w:spacing w:line="18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小鹿野町長　様</w:t>
      </w:r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所在地又は住所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申請者　　名　　　　　称</w:t>
      </w:r>
    </w:p>
    <w:p w:rsidR="00261C31" w:rsidRPr="00261C31" w:rsidRDefault="00261C31" w:rsidP="00261C31">
      <w:pPr>
        <w:wordWrap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代表者職・氏名　　　　　　　　㊞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0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261C31">
        <w:rPr>
          <w:rFonts w:ascii="ＭＳ 明朝" w:eastAsia="ＭＳ 明朝" w:hAnsi="ＭＳ 明朝" w:cs="Times New Roman" w:hint="eastAsia"/>
          <w:sz w:val="24"/>
          <w:szCs w:val="20"/>
        </w:rPr>
        <w:t>地産地消生産拠点整備費補助金の交付を受けたいので、小鹿野町地産地消生産拠点整備費補助金交付要綱第５条の規定により、関係書類を添えて次のとおり申請します。</w:t>
      </w:r>
    </w:p>
    <w:p w:rsidR="00261C31" w:rsidRPr="00261C31" w:rsidRDefault="00261C31" w:rsidP="00261C31">
      <w:pPr>
        <w:wordWrap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adjustRightInd w:val="0"/>
        <w:spacing w:after="120"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１　補助事業の内容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6"/>
        <w:gridCol w:w="3000"/>
        <w:gridCol w:w="2792"/>
      </w:tblGrid>
      <w:tr w:rsidR="00261C31" w:rsidRPr="00261C31" w:rsidTr="006C2BAF">
        <w:trPr>
          <w:cantSplit/>
          <w:trHeight w:hRule="exact" w:val="480"/>
        </w:trPr>
        <w:tc>
          <w:tcPr>
            <w:tcW w:w="2146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補助事業名</w:t>
            </w:r>
          </w:p>
        </w:tc>
        <w:tc>
          <w:tcPr>
            <w:tcW w:w="3000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pacing w:val="210"/>
                <w:sz w:val="24"/>
                <w:szCs w:val="24"/>
              </w:rPr>
              <w:t>実施箇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</w:t>
            </w:r>
          </w:p>
        </w:tc>
        <w:tc>
          <w:tcPr>
            <w:tcW w:w="2792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pacing w:val="840"/>
                <w:sz w:val="24"/>
                <w:szCs w:val="24"/>
              </w:rPr>
              <w:t>摘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</w:t>
            </w:r>
          </w:p>
        </w:tc>
      </w:tr>
      <w:tr w:rsidR="00261C31" w:rsidRPr="00261C31" w:rsidTr="006C2BAF">
        <w:trPr>
          <w:cantSplit/>
          <w:trHeight w:hRule="exact" w:val="720"/>
        </w:trPr>
        <w:tc>
          <w:tcPr>
            <w:tcW w:w="2146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792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61C31" w:rsidRPr="00261C31" w:rsidRDefault="00261C31" w:rsidP="00261C31">
      <w:pPr>
        <w:wordWrap w:val="0"/>
        <w:adjustRightInd w:val="0"/>
        <w:spacing w:before="120" w:after="120"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２　補助事業の経費の配分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6"/>
        <w:gridCol w:w="1616"/>
        <w:gridCol w:w="1559"/>
        <w:gridCol w:w="1559"/>
        <w:gridCol w:w="1418"/>
      </w:tblGrid>
      <w:tr w:rsidR="00261C31" w:rsidRPr="00261C31" w:rsidTr="006C2BAF">
        <w:trPr>
          <w:cantSplit/>
          <w:trHeight w:hRule="exact" w:val="480"/>
        </w:trPr>
        <w:tc>
          <w:tcPr>
            <w:tcW w:w="1786" w:type="dxa"/>
            <w:vMerge w:val="restart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補助事業費</w:t>
            </w:r>
          </w:p>
        </w:tc>
        <w:tc>
          <w:tcPr>
            <w:tcW w:w="6152" w:type="dxa"/>
            <w:gridSpan w:val="4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pacing w:val="210"/>
                <w:sz w:val="24"/>
                <w:szCs w:val="24"/>
              </w:rPr>
              <w:t>経費の財源内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訳</w:t>
            </w:r>
          </w:p>
        </w:tc>
      </w:tr>
      <w:tr w:rsidR="00261C31" w:rsidRPr="00261C31" w:rsidTr="006C2BAF">
        <w:trPr>
          <w:cantSplit/>
          <w:trHeight w:hRule="exact" w:val="727"/>
        </w:trPr>
        <w:tc>
          <w:tcPr>
            <w:tcW w:w="1786" w:type="dxa"/>
            <w:vMerge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国・県費等</w:t>
            </w:r>
          </w:p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補助額</w:t>
            </w:r>
          </w:p>
        </w:tc>
        <w:tc>
          <w:tcPr>
            <w:tcW w:w="1559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町費補助額</w:t>
            </w:r>
          </w:p>
        </w:tc>
        <w:tc>
          <w:tcPr>
            <w:tcW w:w="1418" w:type="dxa"/>
            <w:vAlign w:val="center"/>
          </w:tcPr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261C31" w:rsidRPr="00261C31" w:rsidRDefault="00261C31" w:rsidP="00261C31">
            <w:pPr>
              <w:wordWrap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寄附金等</w:t>
            </w:r>
          </w:p>
        </w:tc>
      </w:tr>
      <w:tr w:rsidR="00261C31" w:rsidRPr="00261C31" w:rsidTr="006C2BAF">
        <w:trPr>
          <w:cantSplit/>
          <w:trHeight w:hRule="exact" w:val="720"/>
        </w:trPr>
        <w:tc>
          <w:tcPr>
            <w:tcW w:w="1786" w:type="dxa"/>
          </w:tcPr>
          <w:p w:rsidR="00261C31" w:rsidRPr="00261C31" w:rsidRDefault="00261C31" w:rsidP="00261C31">
            <w:pPr>
              <w:wordWrap w:val="0"/>
              <w:adjustRightInd w:val="0"/>
              <w:spacing w:before="20"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1616" w:type="dxa"/>
          </w:tcPr>
          <w:p w:rsidR="00261C31" w:rsidRPr="00261C31" w:rsidRDefault="00261C31" w:rsidP="00261C31">
            <w:pPr>
              <w:wordWrap w:val="0"/>
              <w:adjustRightInd w:val="0"/>
              <w:spacing w:before="20"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1559" w:type="dxa"/>
          </w:tcPr>
          <w:p w:rsidR="00261C31" w:rsidRPr="00261C31" w:rsidRDefault="00261C31" w:rsidP="00261C31">
            <w:pPr>
              <w:wordWrap w:val="0"/>
              <w:adjustRightInd w:val="0"/>
              <w:spacing w:before="20"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1559" w:type="dxa"/>
          </w:tcPr>
          <w:p w:rsidR="00261C31" w:rsidRPr="00261C31" w:rsidRDefault="00261C31" w:rsidP="00261C31">
            <w:pPr>
              <w:wordWrap w:val="0"/>
              <w:adjustRightInd w:val="0"/>
              <w:spacing w:before="20"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1418" w:type="dxa"/>
          </w:tcPr>
          <w:p w:rsidR="00261C31" w:rsidRPr="00261C31" w:rsidRDefault="00261C31" w:rsidP="00261C31">
            <w:pPr>
              <w:wordWrap w:val="0"/>
              <w:adjustRightInd w:val="0"/>
              <w:spacing w:before="20"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</w:tr>
    </w:tbl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３　事業概要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61C31">
        <w:rPr>
          <w:rFonts w:ascii="ＭＳ 明朝" w:eastAsia="ＭＳ 明朝" w:hAnsi="ＭＳ 明朝" w:cs="Times New Roman"/>
          <w:sz w:val="24"/>
          <w:szCs w:val="24"/>
        </w:rPr>
        <w:t>(1)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 施設内容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61C31">
        <w:rPr>
          <w:rFonts w:ascii="ＭＳ 明朝" w:eastAsia="ＭＳ 明朝" w:hAnsi="ＭＳ 明朝" w:cs="Times New Roman"/>
          <w:sz w:val="24"/>
          <w:szCs w:val="24"/>
        </w:rPr>
        <w:t>(2)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 事業規模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61C31">
        <w:rPr>
          <w:rFonts w:ascii="ＭＳ 明朝" w:eastAsia="ＭＳ 明朝" w:hAnsi="ＭＳ 明朝" w:cs="Times New Roman"/>
          <w:sz w:val="24"/>
          <w:szCs w:val="24"/>
        </w:rPr>
        <w:t>(3)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61C31">
        <w:rPr>
          <w:rFonts w:ascii="ＭＳ 明朝" w:eastAsia="ＭＳ 明朝" w:hAnsi="ＭＳ 明朝" w:cs="Times New Roman" w:hint="eastAsia"/>
          <w:spacing w:val="52"/>
          <w:sz w:val="24"/>
          <w:szCs w:val="24"/>
        </w:rPr>
        <w:t>構造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等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４　事業実施予定期間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261C31">
        <w:rPr>
          <w:rFonts w:ascii="ＭＳ 明朝" w:eastAsia="ＭＳ 明朝" w:hAnsi="ＭＳ 明朝" w:cs="Times New Roman" w:hint="eastAsia"/>
          <w:spacing w:val="53"/>
          <w:sz w:val="24"/>
          <w:szCs w:val="24"/>
        </w:rPr>
        <w:t xml:space="preserve">　</w:t>
      </w: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年　　月　　日から　　　　年　　月　　日まで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５　事業費積算基礎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before="120" w:after="120"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before="120" w:after="120"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６　資金計画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1"/>
        <w:gridCol w:w="2110"/>
        <w:gridCol w:w="4127"/>
      </w:tblGrid>
      <w:tr w:rsidR="00261C31" w:rsidRPr="00261C31" w:rsidTr="006C2BAF">
        <w:trPr>
          <w:cantSplit/>
          <w:trHeight w:hRule="exact" w:val="480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    目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      額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                     考</w:t>
            </w:r>
          </w:p>
        </w:tc>
      </w:tr>
      <w:tr w:rsidR="00261C31" w:rsidRPr="00261C31" w:rsidTr="006C2BAF">
        <w:trPr>
          <w:cantSplit/>
          <w:trHeight w:val="950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/>
                <w:sz w:val="24"/>
                <w:szCs w:val="24"/>
              </w:rPr>
              <w:t>1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自己資金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預貯金</w:t>
            </w:r>
          </w:p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借入金</w:t>
            </w:r>
          </w:p>
        </w:tc>
      </w:tr>
      <w:tr w:rsidR="00261C31" w:rsidRPr="00261C31" w:rsidTr="006C2BAF">
        <w:trPr>
          <w:cantSplit/>
          <w:trHeight w:hRule="exact" w:val="1515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pacing w:val="52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2　</w:t>
            </w:r>
            <w:r w:rsidRPr="00261C31">
              <w:rPr>
                <w:rFonts w:ascii="ＭＳ 明朝" w:eastAsia="ＭＳ 明朝" w:hAnsi="ＭＳ 明朝" w:cs="Times New Roman" w:hint="eastAsia"/>
                <w:spacing w:val="52"/>
                <w:sz w:val="24"/>
                <w:szCs w:val="24"/>
              </w:rPr>
              <w:t>補助金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国補助金</w:t>
            </w:r>
          </w:p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県補助金</w:t>
            </w:r>
          </w:p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町補助金</w:t>
            </w:r>
          </w:p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その他補助金</w:t>
            </w:r>
          </w:p>
        </w:tc>
      </w:tr>
      <w:tr w:rsidR="00261C31" w:rsidRPr="00261C31" w:rsidTr="006C2BAF">
        <w:trPr>
          <w:cantSplit/>
          <w:trHeight w:hRule="exact" w:val="480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3　</w:t>
            </w:r>
            <w:r w:rsidRPr="00261C31">
              <w:rPr>
                <w:rFonts w:ascii="ＭＳ 明朝" w:eastAsia="ＭＳ 明朝" w:hAnsi="ＭＳ 明朝" w:cs="Times New Roman" w:hint="eastAsia"/>
                <w:spacing w:val="52"/>
                <w:sz w:val="24"/>
                <w:szCs w:val="24"/>
              </w:rPr>
              <w:t>寄附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61C31" w:rsidRPr="00261C31" w:rsidTr="006C2BAF">
        <w:trPr>
          <w:cantSplit/>
          <w:trHeight w:hRule="exact" w:val="480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4　</w:t>
            </w:r>
            <w:r w:rsidRPr="00261C31">
              <w:rPr>
                <w:rFonts w:ascii="ＭＳ 明朝" w:eastAsia="ＭＳ 明朝" w:hAnsi="ＭＳ 明朝" w:cs="Times New Roman" w:hint="eastAsia"/>
                <w:spacing w:val="52"/>
                <w:sz w:val="24"/>
                <w:szCs w:val="24"/>
              </w:rPr>
              <w:t>その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他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61C31" w:rsidRPr="00261C31" w:rsidTr="006C2BAF">
        <w:trPr>
          <w:cantSplit/>
          <w:trHeight w:hRule="exact" w:val="480"/>
        </w:trPr>
        <w:tc>
          <w:tcPr>
            <w:tcW w:w="1701" w:type="dxa"/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pacing w:val="315"/>
                <w:sz w:val="24"/>
                <w:szCs w:val="24"/>
              </w:rPr>
              <w:t>合</w:t>
            </w: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110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1C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</w:tc>
        <w:tc>
          <w:tcPr>
            <w:tcW w:w="4127" w:type="dxa"/>
            <w:tcBorders>
              <w:right w:val="double" w:sz="4" w:space="0" w:color="auto"/>
            </w:tcBorders>
            <w:vAlign w:val="center"/>
          </w:tcPr>
          <w:p w:rsidR="00261C31" w:rsidRPr="00261C31" w:rsidRDefault="00261C31" w:rsidP="00261C3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 xml:space="preserve">７　添付書類　　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(1) 用地の占有状況を明らかにした書類、設計書及び計画、図面の写し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61C31">
        <w:rPr>
          <w:rFonts w:ascii="ＭＳ 明朝" w:eastAsia="ＭＳ 明朝" w:hAnsi="ＭＳ 明朝" w:cs="Times New Roman" w:hint="eastAsia"/>
          <w:sz w:val="24"/>
          <w:szCs w:val="24"/>
        </w:rPr>
        <w:t>(2) その他、町長が指示する書類</w:t>
      </w: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61C31" w:rsidRPr="00261C31" w:rsidRDefault="00261C31" w:rsidP="00261C31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E2533F" w:rsidRPr="00261C31" w:rsidRDefault="00E2533F"/>
    <w:sectPr w:rsidR="00E2533F" w:rsidRPr="0026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1"/>
    <w:rsid w:val="00261C31"/>
    <w:rsid w:val="00E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1</cp:revision>
  <dcterms:created xsi:type="dcterms:W3CDTF">2020-10-06T07:15:00Z</dcterms:created>
  <dcterms:modified xsi:type="dcterms:W3CDTF">2020-10-06T07:15:00Z</dcterms:modified>
</cp:coreProperties>
</file>