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5A" w:rsidRDefault="0038095A" w:rsidP="00AA2699">
      <w:pPr>
        <w:kinsoku w:val="0"/>
        <w:wordWrap w:val="0"/>
        <w:overflowPunct w:val="0"/>
        <w:rPr>
          <w:kern w:val="0"/>
        </w:rPr>
      </w:pPr>
      <w:r>
        <w:rPr>
          <w:rFonts w:hint="eastAsia"/>
          <w:kern w:val="0"/>
        </w:rPr>
        <w:t>様式第２号（</w:t>
      </w:r>
      <w:r w:rsidR="001E6179">
        <w:rPr>
          <w:rFonts w:hint="eastAsia"/>
          <w:kern w:val="0"/>
        </w:rPr>
        <w:t>第６条関係）</w:t>
      </w:r>
    </w:p>
    <w:p w:rsidR="001E6179" w:rsidRDefault="001E6179" w:rsidP="00AA2699">
      <w:pPr>
        <w:kinsoku w:val="0"/>
        <w:wordWrap w:val="0"/>
        <w:overflowPunct w:val="0"/>
        <w:rPr>
          <w:kern w:val="0"/>
        </w:rPr>
      </w:pPr>
    </w:p>
    <w:p w:rsidR="007E5E9F" w:rsidRDefault="00D82FE6" w:rsidP="00D82FE6">
      <w:pPr>
        <w:kinsoku w:val="0"/>
        <w:wordWrap w:val="0"/>
        <w:overflowPunct w:val="0"/>
        <w:rPr>
          <w:kern w:val="0"/>
        </w:rPr>
      </w:pPr>
      <w:r>
        <w:rPr>
          <w:rFonts w:hint="eastAsia"/>
          <w:kern w:val="0"/>
        </w:rPr>
        <w:t>新型コロナウイルス感染症対策</w:t>
      </w:r>
      <w:r w:rsidR="007E5E9F">
        <w:rPr>
          <w:rFonts w:hint="eastAsia"/>
          <w:kern w:val="0"/>
        </w:rPr>
        <w:t>中小企業融資資金利子補助金に係る償還状況証明書</w:t>
      </w:r>
    </w:p>
    <w:p w:rsidR="007E5E9F" w:rsidRPr="000E72CE" w:rsidRDefault="007E5E9F" w:rsidP="007E5E9F">
      <w:pPr>
        <w:kinsoku w:val="0"/>
        <w:wordWrap w:val="0"/>
        <w:overflowPunct w:val="0"/>
        <w:rPr>
          <w:kern w:val="0"/>
        </w:rPr>
      </w:pPr>
    </w:p>
    <w:p w:rsidR="007E5E9F" w:rsidRDefault="007E5E9F" w:rsidP="007E5E9F">
      <w:pPr>
        <w:kinsoku w:val="0"/>
        <w:wordWrap w:val="0"/>
        <w:overflowPunct w:val="0"/>
        <w:rPr>
          <w:kern w:val="0"/>
        </w:rPr>
      </w:pPr>
      <w:r>
        <w:rPr>
          <w:rFonts w:hint="eastAsia"/>
          <w:kern w:val="0"/>
        </w:rPr>
        <w:t xml:space="preserve">　融資取扱金融機関支店長　様</w:t>
      </w:r>
    </w:p>
    <w:p w:rsidR="007E5E9F" w:rsidRDefault="007E5E9F" w:rsidP="007E5E9F">
      <w:pPr>
        <w:kinsoku w:val="0"/>
        <w:wordWrap w:val="0"/>
        <w:overflowPunct w:val="0"/>
        <w:rPr>
          <w:kern w:val="0"/>
        </w:rPr>
      </w:pPr>
    </w:p>
    <w:p w:rsidR="007E5E9F" w:rsidRDefault="007E5E9F" w:rsidP="007E5E9F">
      <w:pPr>
        <w:kinsoku w:val="0"/>
        <w:wordWrap w:val="0"/>
        <w:overflowPunct w:val="0"/>
        <w:rPr>
          <w:kern w:val="0"/>
        </w:rPr>
      </w:pPr>
      <w:r>
        <w:rPr>
          <w:rFonts w:hint="eastAsia"/>
          <w:kern w:val="0"/>
        </w:rPr>
        <w:t xml:space="preserve">　　　　　　　　　　　　　　申請者　住　所</w:t>
      </w:r>
    </w:p>
    <w:p w:rsidR="007E5E9F" w:rsidRDefault="007E5E9F" w:rsidP="007E5E9F">
      <w:pPr>
        <w:kinsoku w:val="0"/>
        <w:wordWrap w:val="0"/>
        <w:overflowPunct w:val="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会社名又は商号</w:t>
      </w:r>
    </w:p>
    <w:p w:rsidR="007E5E9F" w:rsidRDefault="007E5E9F" w:rsidP="007E5E9F">
      <w:pPr>
        <w:kinsoku w:val="0"/>
        <w:wordWrap w:val="0"/>
        <w:overflowPunct w:val="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代表者氏名　　　　　　　　　　　㊞</w:t>
      </w:r>
    </w:p>
    <w:p w:rsidR="007E5E9F" w:rsidRDefault="007E5E9F" w:rsidP="007E5E9F">
      <w:pPr>
        <w:kinsoku w:val="0"/>
        <w:wordWrap w:val="0"/>
        <w:overflowPunct w:val="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電話番号</w:t>
      </w:r>
    </w:p>
    <w:p w:rsidR="007E5E9F" w:rsidRDefault="007E5E9F" w:rsidP="007E5E9F">
      <w:pPr>
        <w:kinsoku w:val="0"/>
        <w:wordWrap w:val="0"/>
        <w:overflowPunct w:val="0"/>
        <w:rPr>
          <w:kern w:val="0"/>
        </w:rPr>
      </w:pPr>
    </w:p>
    <w:p w:rsidR="007E5E9F" w:rsidRDefault="007E5E9F" w:rsidP="007E5E9F">
      <w:pPr>
        <w:kinsoku w:val="0"/>
        <w:wordWrap w:val="0"/>
        <w:overflowPunct w:val="0"/>
        <w:rPr>
          <w:kern w:val="0"/>
        </w:rPr>
      </w:pPr>
      <w:r>
        <w:rPr>
          <w:rFonts w:hint="eastAsia"/>
          <w:kern w:val="0"/>
        </w:rPr>
        <w:t xml:space="preserve">　</w:t>
      </w:r>
      <w:r w:rsidR="00D82FE6">
        <w:rPr>
          <w:rFonts w:hint="eastAsia"/>
          <w:kern w:val="0"/>
        </w:rPr>
        <w:t>新型コロナウイルス感染症対策</w:t>
      </w:r>
      <w:r>
        <w:rPr>
          <w:rFonts w:hint="eastAsia"/>
          <w:kern w:val="0"/>
        </w:rPr>
        <w:t>中小企業融資資金利子補助金の申請のため、</w:t>
      </w:r>
      <w:r w:rsidR="00D82FE6">
        <w:rPr>
          <w:rFonts w:hint="eastAsia"/>
          <w:kern w:val="0"/>
        </w:rPr>
        <w:t>次の</w:t>
      </w:r>
      <w:r>
        <w:rPr>
          <w:rFonts w:hint="eastAsia"/>
          <w:kern w:val="0"/>
        </w:rPr>
        <w:t xml:space="preserve">融資資金に関して、私が支払った　　</w:t>
      </w:r>
      <w:r w:rsidR="002F067A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年　　月</w:t>
      </w:r>
      <w:r w:rsidR="00DA3D00">
        <w:rPr>
          <w:rFonts w:hint="eastAsia"/>
          <w:kern w:val="0"/>
        </w:rPr>
        <w:t>分</w:t>
      </w:r>
      <w:r>
        <w:rPr>
          <w:rFonts w:hint="eastAsia"/>
          <w:kern w:val="0"/>
        </w:rPr>
        <w:t xml:space="preserve">から　　</w:t>
      </w:r>
      <w:r w:rsidR="002F067A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年　　月分の支払利子額について証明願います。</w:t>
      </w:r>
    </w:p>
    <w:p w:rsidR="007E5E9F" w:rsidRDefault="007E5E9F" w:rsidP="007E5E9F">
      <w:pPr>
        <w:kinsoku w:val="0"/>
        <w:wordWrap w:val="0"/>
        <w:overflowPunct w:val="0"/>
        <w:rPr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372"/>
      </w:tblGrid>
      <w:tr w:rsidR="007E5E9F" w:rsidTr="00F411EE">
        <w:trPr>
          <w:trHeight w:val="551"/>
        </w:trPr>
        <w:tc>
          <w:tcPr>
            <w:tcW w:w="2405" w:type="dxa"/>
            <w:vAlign w:val="center"/>
          </w:tcPr>
          <w:p w:rsidR="007E5E9F" w:rsidRDefault="007E5E9F" w:rsidP="001500CF">
            <w:pPr>
              <w:kinsoku w:val="0"/>
              <w:wordWrap w:val="0"/>
              <w:overflowPunct w:val="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融資の種類</w:t>
            </w:r>
          </w:p>
        </w:tc>
        <w:tc>
          <w:tcPr>
            <w:tcW w:w="6372" w:type="dxa"/>
            <w:vAlign w:val="center"/>
          </w:tcPr>
          <w:p w:rsidR="007E5E9F" w:rsidRDefault="00D82FE6" w:rsidP="00D82FE6">
            <w:pPr>
              <w:kinsoku w:val="0"/>
              <w:wordWrap w:val="0"/>
              <w:overflowPunct w:val="0"/>
              <w:ind w:leftChars="-45" w:left="-108" w:rightChars="-47" w:right="-113"/>
              <w:rPr>
                <w:kern w:val="0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7E5E9F" w:rsidRPr="0044288B">
              <w:rPr>
                <w:rFonts w:hint="eastAsia"/>
                <w:kern w:val="0"/>
                <w:sz w:val="22"/>
              </w:rPr>
              <w:t>小鹿野町新型コロナウイルス感染症対策中小企業融資資金</w:t>
            </w:r>
          </w:p>
        </w:tc>
      </w:tr>
      <w:tr w:rsidR="007E5E9F" w:rsidTr="00F411EE">
        <w:trPr>
          <w:trHeight w:val="551"/>
        </w:trPr>
        <w:tc>
          <w:tcPr>
            <w:tcW w:w="2405" w:type="dxa"/>
            <w:vAlign w:val="center"/>
          </w:tcPr>
          <w:p w:rsidR="007E5E9F" w:rsidRDefault="007E5E9F" w:rsidP="001500CF">
            <w:pPr>
              <w:kinsoku w:val="0"/>
              <w:wordWrap w:val="0"/>
              <w:overflowPunct w:val="0"/>
              <w:jc w:val="both"/>
              <w:rPr>
                <w:kern w:val="0"/>
              </w:rPr>
            </w:pPr>
            <w:r w:rsidRPr="007E5E9F">
              <w:rPr>
                <w:rFonts w:hint="eastAsia"/>
                <w:kern w:val="0"/>
                <w:sz w:val="21"/>
              </w:rPr>
              <w:t>取扱番号又は証書番号</w:t>
            </w:r>
          </w:p>
        </w:tc>
        <w:tc>
          <w:tcPr>
            <w:tcW w:w="6372" w:type="dxa"/>
            <w:vAlign w:val="center"/>
          </w:tcPr>
          <w:p w:rsidR="007E5E9F" w:rsidRDefault="007E5E9F" w:rsidP="001500CF">
            <w:pPr>
              <w:kinsoku w:val="0"/>
              <w:wordWrap w:val="0"/>
              <w:overflowPunct w:val="0"/>
              <w:jc w:val="both"/>
              <w:rPr>
                <w:kern w:val="0"/>
              </w:rPr>
            </w:pPr>
          </w:p>
        </w:tc>
      </w:tr>
      <w:tr w:rsidR="007E5E9F" w:rsidTr="00F411EE">
        <w:trPr>
          <w:trHeight w:val="551"/>
        </w:trPr>
        <w:tc>
          <w:tcPr>
            <w:tcW w:w="2405" w:type="dxa"/>
            <w:vAlign w:val="center"/>
          </w:tcPr>
          <w:p w:rsidR="007E5E9F" w:rsidRDefault="007E5E9F" w:rsidP="001500CF">
            <w:pPr>
              <w:kinsoku w:val="0"/>
              <w:wordWrap w:val="0"/>
              <w:overflowPunct w:val="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融資の額</w:t>
            </w:r>
          </w:p>
        </w:tc>
        <w:tc>
          <w:tcPr>
            <w:tcW w:w="6372" w:type="dxa"/>
            <w:vAlign w:val="center"/>
          </w:tcPr>
          <w:p w:rsidR="007E5E9F" w:rsidRDefault="00F411EE" w:rsidP="001500CF">
            <w:pPr>
              <w:kinsoku w:val="0"/>
              <w:wordWrap w:val="0"/>
              <w:overflowPunct w:val="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円</w:t>
            </w:r>
          </w:p>
        </w:tc>
      </w:tr>
      <w:tr w:rsidR="007E5E9F" w:rsidTr="00F411EE">
        <w:trPr>
          <w:trHeight w:val="551"/>
        </w:trPr>
        <w:tc>
          <w:tcPr>
            <w:tcW w:w="2405" w:type="dxa"/>
            <w:vAlign w:val="center"/>
          </w:tcPr>
          <w:p w:rsidR="007E5E9F" w:rsidRDefault="007E5E9F" w:rsidP="001500CF">
            <w:pPr>
              <w:kinsoku w:val="0"/>
              <w:wordWrap w:val="0"/>
              <w:overflowPunct w:val="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融資実行日</w:t>
            </w:r>
          </w:p>
        </w:tc>
        <w:tc>
          <w:tcPr>
            <w:tcW w:w="6372" w:type="dxa"/>
            <w:vAlign w:val="center"/>
          </w:tcPr>
          <w:p w:rsidR="007E5E9F" w:rsidRDefault="00F411EE" w:rsidP="00F411EE">
            <w:pPr>
              <w:kinsoku w:val="0"/>
              <w:wordWrap w:val="0"/>
              <w:overflowPunct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年　　　　月　　　　日</w:t>
            </w:r>
          </w:p>
        </w:tc>
      </w:tr>
      <w:tr w:rsidR="007E5E9F" w:rsidTr="00F411EE">
        <w:trPr>
          <w:trHeight w:val="836"/>
        </w:trPr>
        <w:tc>
          <w:tcPr>
            <w:tcW w:w="2405" w:type="dxa"/>
            <w:vAlign w:val="center"/>
          </w:tcPr>
          <w:p w:rsidR="002F067A" w:rsidRDefault="007E5E9F" w:rsidP="001500CF">
            <w:pPr>
              <w:kinsoku w:val="0"/>
              <w:wordWrap w:val="0"/>
              <w:overflowPunct w:val="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元金償還額</w:t>
            </w:r>
          </w:p>
          <w:p w:rsidR="007E5E9F" w:rsidRDefault="007E5E9F" w:rsidP="001500CF">
            <w:pPr>
              <w:kinsoku w:val="0"/>
              <w:wordWrap w:val="0"/>
              <w:overflowPunct w:val="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（延滞分を除く）</w:t>
            </w:r>
          </w:p>
        </w:tc>
        <w:tc>
          <w:tcPr>
            <w:tcW w:w="6372" w:type="dxa"/>
            <w:vAlign w:val="center"/>
          </w:tcPr>
          <w:p w:rsidR="007E5E9F" w:rsidRDefault="00F411EE" w:rsidP="001500CF">
            <w:pPr>
              <w:kinsoku w:val="0"/>
              <w:wordWrap w:val="0"/>
              <w:overflowPunct w:val="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円</w:t>
            </w:r>
          </w:p>
        </w:tc>
      </w:tr>
      <w:tr w:rsidR="007E5E9F" w:rsidTr="00F411EE">
        <w:trPr>
          <w:trHeight w:val="836"/>
        </w:trPr>
        <w:tc>
          <w:tcPr>
            <w:tcW w:w="2405" w:type="dxa"/>
            <w:vAlign w:val="center"/>
          </w:tcPr>
          <w:p w:rsidR="002F067A" w:rsidRDefault="007E5E9F" w:rsidP="001500CF">
            <w:pPr>
              <w:kinsoku w:val="0"/>
              <w:wordWrap w:val="0"/>
              <w:overflowPunct w:val="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支払利子額</w:t>
            </w:r>
          </w:p>
          <w:p w:rsidR="007E5E9F" w:rsidRDefault="007E5E9F" w:rsidP="001500CF">
            <w:pPr>
              <w:kinsoku w:val="0"/>
              <w:wordWrap w:val="0"/>
              <w:overflowPunct w:val="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（延滞分を除く）</w:t>
            </w:r>
          </w:p>
        </w:tc>
        <w:tc>
          <w:tcPr>
            <w:tcW w:w="6372" w:type="dxa"/>
            <w:vAlign w:val="center"/>
          </w:tcPr>
          <w:p w:rsidR="007E5E9F" w:rsidRDefault="00F411EE" w:rsidP="001500CF">
            <w:pPr>
              <w:kinsoku w:val="0"/>
              <w:wordWrap w:val="0"/>
              <w:overflowPunct w:val="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円</w:t>
            </w:r>
          </w:p>
        </w:tc>
      </w:tr>
    </w:tbl>
    <w:p w:rsidR="007E5E9F" w:rsidRDefault="0044288B" w:rsidP="007E5E9F">
      <w:pPr>
        <w:kinsoku w:val="0"/>
        <w:wordWrap w:val="0"/>
        <w:overflowPunct w:val="0"/>
        <w:rPr>
          <w:kern w:val="0"/>
        </w:rPr>
      </w:pPr>
      <w:r>
        <w:rPr>
          <w:rFonts w:hint="eastAsia"/>
          <w:kern w:val="0"/>
        </w:rPr>
        <w:t>上記のとおり相違ないことを証明します。</w:t>
      </w:r>
    </w:p>
    <w:p w:rsidR="0044288B" w:rsidRDefault="0044288B" w:rsidP="007E5E9F">
      <w:pPr>
        <w:kinsoku w:val="0"/>
        <w:wordWrap w:val="0"/>
        <w:overflowPunct w:val="0"/>
        <w:rPr>
          <w:kern w:val="0"/>
        </w:rPr>
      </w:pPr>
    </w:p>
    <w:p w:rsidR="0044288B" w:rsidRDefault="0044288B" w:rsidP="007E5E9F">
      <w:pPr>
        <w:kinsoku w:val="0"/>
        <w:wordWrap w:val="0"/>
        <w:overflowPunct w:val="0"/>
        <w:rPr>
          <w:kern w:val="0"/>
        </w:rPr>
      </w:pPr>
      <w:r>
        <w:rPr>
          <w:rFonts w:hint="eastAsia"/>
          <w:kern w:val="0"/>
        </w:rPr>
        <w:t xml:space="preserve">　　　　</w:t>
      </w:r>
      <w:r w:rsidR="00A41E04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年　　月　　日</w:t>
      </w:r>
    </w:p>
    <w:p w:rsidR="0044288B" w:rsidRDefault="0044288B" w:rsidP="007E5E9F">
      <w:pPr>
        <w:kinsoku w:val="0"/>
        <w:wordWrap w:val="0"/>
        <w:overflowPunct w:val="0"/>
        <w:rPr>
          <w:kern w:val="0"/>
        </w:rPr>
      </w:pPr>
    </w:p>
    <w:p w:rsidR="0044288B" w:rsidRDefault="0044288B" w:rsidP="007E5E9F">
      <w:pPr>
        <w:kinsoku w:val="0"/>
        <w:wordWrap w:val="0"/>
        <w:overflowPunct w:val="0"/>
        <w:rPr>
          <w:kern w:val="0"/>
        </w:rPr>
      </w:pPr>
      <w:r>
        <w:rPr>
          <w:rFonts w:hint="eastAsia"/>
          <w:kern w:val="0"/>
        </w:rPr>
        <w:t xml:space="preserve">　　　　　　　　　　　　　　　金融機関名</w:t>
      </w:r>
    </w:p>
    <w:p w:rsidR="0044288B" w:rsidRDefault="0044288B" w:rsidP="007E5E9F">
      <w:pPr>
        <w:kinsoku w:val="0"/>
        <w:wordWrap w:val="0"/>
        <w:overflowPunct w:val="0"/>
        <w:rPr>
          <w:kern w:val="0"/>
        </w:rPr>
      </w:pPr>
      <w:r>
        <w:rPr>
          <w:rFonts w:hint="eastAsia"/>
          <w:kern w:val="0"/>
        </w:rPr>
        <w:t xml:space="preserve">　　　　　　　　　　　　　　　支店名</w:t>
      </w:r>
    </w:p>
    <w:p w:rsidR="0044288B" w:rsidRDefault="0044288B" w:rsidP="007E5E9F">
      <w:pPr>
        <w:kinsoku w:val="0"/>
        <w:wordWrap w:val="0"/>
        <w:overflowPunct w:val="0"/>
        <w:rPr>
          <w:kern w:val="0"/>
        </w:rPr>
      </w:pPr>
      <w:r>
        <w:rPr>
          <w:rFonts w:hint="eastAsia"/>
          <w:kern w:val="0"/>
        </w:rPr>
        <w:t xml:space="preserve">　　　　　　　　　　　　　　　支店長名　　</w:t>
      </w:r>
      <w:r w:rsidR="00454FA1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　　　　　　　　　　㊞</w:t>
      </w:r>
    </w:p>
    <w:p w:rsidR="00283DE7" w:rsidRDefault="00283DE7" w:rsidP="007E5E9F">
      <w:pPr>
        <w:kinsoku w:val="0"/>
        <w:wordWrap w:val="0"/>
        <w:overflowPunct w:val="0"/>
        <w:rPr>
          <w:kern w:val="0"/>
        </w:rPr>
      </w:pPr>
    </w:p>
    <w:p w:rsidR="00454FA1" w:rsidRPr="00454FA1" w:rsidRDefault="00454FA1" w:rsidP="007E5E9F">
      <w:pPr>
        <w:kinsoku w:val="0"/>
        <w:wordWrap w:val="0"/>
        <w:overflowPunct w:val="0"/>
        <w:rPr>
          <w:kern w:val="0"/>
        </w:rPr>
      </w:pPr>
    </w:p>
    <w:p w:rsidR="00283DE7" w:rsidRDefault="00283DE7" w:rsidP="007E5E9F">
      <w:pPr>
        <w:kinsoku w:val="0"/>
        <w:wordWrap w:val="0"/>
        <w:overflowPunct w:val="0"/>
        <w:rPr>
          <w:kern w:val="0"/>
        </w:rPr>
      </w:pPr>
      <w:bookmarkStart w:id="0" w:name="_GoBack"/>
      <w:bookmarkEnd w:id="0"/>
    </w:p>
    <w:sectPr w:rsidR="00283DE7" w:rsidSect="00E41505">
      <w:footerReference w:type="default" r:id="rId7"/>
      <w:pgSz w:w="11906" w:h="16838" w:code="9"/>
      <w:pgMar w:top="1418" w:right="1418" w:bottom="1418" w:left="1701" w:header="567" w:footer="340" w:gutter="0"/>
      <w:cols w:space="425"/>
      <w:docGrid w:type="lines" w:linePitch="388" w:charSpace="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029" w:rsidRDefault="005C5029" w:rsidP="00482B49">
      <w:r>
        <w:separator/>
      </w:r>
    </w:p>
  </w:endnote>
  <w:endnote w:type="continuationSeparator" w:id="0">
    <w:p w:rsidR="005C5029" w:rsidRDefault="005C5029" w:rsidP="0048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49" w:rsidRDefault="00482B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029" w:rsidRDefault="005C5029" w:rsidP="00482B49">
      <w:r>
        <w:separator/>
      </w:r>
    </w:p>
  </w:footnote>
  <w:footnote w:type="continuationSeparator" w:id="0">
    <w:p w:rsidR="005C5029" w:rsidRDefault="005C5029" w:rsidP="00482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2"/>
  <w:drawingGridVerticalSpacing w:val="19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3B"/>
    <w:rsid w:val="00001BA8"/>
    <w:rsid w:val="00015864"/>
    <w:rsid w:val="00031F57"/>
    <w:rsid w:val="00045C4A"/>
    <w:rsid w:val="00075DC4"/>
    <w:rsid w:val="00082B30"/>
    <w:rsid w:val="000C7CA9"/>
    <w:rsid w:val="000D0DD1"/>
    <w:rsid w:val="000D76EA"/>
    <w:rsid w:val="000E72CE"/>
    <w:rsid w:val="000F3997"/>
    <w:rsid w:val="000F4BB6"/>
    <w:rsid w:val="001024A7"/>
    <w:rsid w:val="00107C8B"/>
    <w:rsid w:val="001129AF"/>
    <w:rsid w:val="001500CF"/>
    <w:rsid w:val="00156FA6"/>
    <w:rsid w:val="00186CE8"/>
    <w:rsid w:val="00197608"/>
    <w:rsid w:val="001A2CD0"/>
    <w:rsid w:val="001A3C07"/>
    <w:rsid w:val="001E21BB"/>
    <w:rsid w:val="001E6179"/>
    <w:rsid w:val="001F42D1"/>
    <w:rsid w:val="001F444F"/>
    <w:rsid w:val="00203C0D"/>
    <w:rsid w:val="00210A4C"/>
    <w:rsid w:val="002160B9"/>
    <w:rsid w:val="00217B86"/>
    <w:rsid w:val="00227BA3"/>
    <w:rsid w:val="0024746F"/>
    <w:rsid w:val="00262239"/>
    <w:rsid w:val="00262342"/>
    <w:rsid w:val="00262BB7"/>
    <w:rsid w:val="00283DE7"/>
    <w:rsid w:val="00285AFF"/>
    <w:rsid w:val="002A4A4C"/>
    <w:rsid w:val="002A5FFB"/>
    <w:rsid w:val="002B3418"/>
    <w:rsid w:val="002B4BC1"/>
    <w:rsid w:val="002B6B2B"/>
    <w:rsid w:val="002D089F"/>
    <w:rsid w:val="002D4312"/>
    <w:rsid w:val="002F067A"/>
    <w:rsid w:val="002F0CC8"/>
    <w:rsid w:val="002F44B7"/>
    <w:rsid w:val="00323AB5"/>
    <w:rsid w:val="0032453B"/>
    <w:rsid w:val="00325D31"/>
    <w:rsid w:val="00337E4E"/>
    <w:rsid w:val="00351455"/>
    <w:rsid w:val="0037621F"/>
    <w:rsid w:val="003764C7"/>
    <w:rsid w:val="0038095A"/>
    <w:rsid w:val="003821B8"/>
    <w:rsid w:val="00387771"/>
    <w:rsid w:val="003A13B8"/>
    <w:rsid w:val="003B4069"/>
    <w:rsid w:val="003C1834"/>
    <w:rsid w:val="003D2C4D"/>
    <w:rsid w:val="003E03ED"/>
    <w:rsid w:val="003E75F3"/>
    <w:rsid w:val="004157F9"/>
    <w:rsid w:val="0041791A"/>
    <w:rsid w:val="004338FE"/>
    <w:rsid w:val="004351C5"/>
    <w:rsid w:val="0044288B"/>
    <w:rsid w:val="00451646"/>
    <w:rsid w:val="00454FA1"/>
    <w:rsid w:val="00460011"/>
    <w:rsid w:val="00467F78"/>
    <w:rsid w:val="00476673"/>
    <w:rsid w:val="00482B49"/>
    <w:rsid w:val="004830F1"/>
    <w:rsid w:val="00486DDE"/>
    <w:rsid w:val="00495E5E"/>
    <w:rsid w:val="004A1DEB"/>
    <w:rsid w:val="004B65B3"/>
    <w:rsid w:val="004C00B8"/>
    <w:rsid w:val="004C39FD"/>
    <w:rsid w:val="005176A6"/>
    <w:rsid w:val="00527985"/>
    <w:rsid w:val="0053245E"/>
    <w:rsid w:val="00534C44"/>
    <w:rsid w:val="005431D0"/>
    <w:rsid w:val="0054623B"/>
    <w:rsid w:val="005C1D15"/>
    <w:rsid w:val="005C5029"/>
    <w:rsid w:val="005D17C0"/>
    <w:rsid w:val="005F70BC"/>
    <w:rsid w:val="00602368"/>
    <w:rsid w:val="0060711E"/>
    <w:rsid w:val="00607F17"/>
    <w:rsid w:val="00616848"/>
    <w:rsid w:val="0062638F"/>
    <w:rsid w:val="006478FB"/>
    <w:rsid w:val="0065389D"/>
    <w:rsid w:val="0066604E"/>
    <w:rsid w:val="00673838"/>
    <w:rsid w:val="0068198A"/>
    <w:rsid w:val="00683998"/>
    <w:rsid w:val="006B2708"/>
    <w:rsid w:val="006D7CA2"/>
    <w:rsid w:val="006E65FC"/>
    <w:rsid w:val="006E76C0"/>
    <w:rsid w:val="006F0A2D"/>
    <w:rsid w:val="00701B64"/>
    <w:rsid w:val="00717C6C"/>
    <w:rsid w:val="007277EF"/>
    <w:rsid w:val="0074478A"/>
    <w:rsid w:val="00745D2F"/>
    <w:rsid w:val="00751A68"/>
    <w:rsid w:val="00753F95"/>
    <w:rsid w:val="00761068"/>
    <w:rsid w:val="00764E00"/>
    <w:rsid w:val="0078513A"/>
    <w:rsid w:val="007A525D"/>
    <w:rsid w:val="007B660B"/>
    <w:rsid w:val="007C53A8"/>
    <w:rsid w:val="007D5113"/>
    <w:rsid w:val="007E0C4D"/>
    <w:rsid w:val="007E5E9F"/>
    <w:rsid w:val="0082095A"/>
    <w:rsid w:val="00821B31"/>
    <w:rsid w:val="008239D9"/>
    <w:rsid w:val="008346FC"/>
    <w:rsid w:val="0083618A"/>
    <w:rsid w:val="00852979"/>
    <w:rsid w:val="00852D3F"/>
    <w:rsid w:val="00860FA4"/>
    <w:rsid w:val="00867881"/>
    <w:rsid w:val="00875EA7"/>
    <w:rsid w:val="00887919"/>
    <w:rsid w:val="00891EB7"/>
    <w:rsid w:val="008942A2"/>
    <w:rsid w:val="008953AA"/>
    <w:rsid w:val="008B7D3A"/>
    <w:rsid w:val="008C424C"/>
    <w:rsid w:val="008D0C30"/>
    <w:rsid w:val="008E3780"/>
    <w:rsid w:val="008E5E4C"/>
    <w:rsid w:val="009028B5"/>
    <w:rsid w:val="00910185"/>
    <w:rsid w:val="00920F42"/>
    <w:rsid w:val="009360F0"/>
    <w:rsid w:val="00945956"/>
    <w:rsid w:val="00956987"/>
    <w:rsid w:val="00977BD9"/>
    <w:rsid w:val="009804B0"/>
    <w:rsid w:val="00986C00"/>
    <w:rsid w:val="00993B23"/>
    <w:rsid w:val="009B5DDB"/>
    <w:rsid w:val="009C3182"/>
    <w:rsid w:val="009D00AC"/>
    <w:rsid w:val="009D2B37"/>
    <w:rsid w:val="009E3C59"/>
    <w:rsid w:val="00A01AB1"/>
    <w:rsid w:val="00A156F8"/>
    <w:rsid w:val="00A36AC5"/>
    <w:rsid w:val="00A41E04"/>
    <w:rsid w:val="00A44BF7"/>
    <w:rsid w:val="00A6061A"/>
    <w:rsid w:val="00A77C8D"/>
    <w:rsid w:val="00A813A3"/>
    <w:rsid w:val="00A91DDF"/>
    <w:rsid w:val="00A95A92"/>
    <w:rsid w:val="00AA2699"/>
    <w:rsid w:val="00AD2327"/>
    <w:rsid w:val="00AF54E0"/>
    <w:rsid w:val="00B00DFA"/>
    <w:rsid w:val="00B05B0E"/>
    <w:rsid w:val="00B124A4"/>
    <w:rsid w:val="00B1662F"/>
    <w:rsid w:val="00B26B50"/>
    <w:rsid w:val="00B4501A"/>
    <w:rsid w:val="00B47730"/>
    <w:rsid w:val="00B559F5"/>
    <w:rsid w:val="00B6149E"/>
    <w:rsid w:val="00B61673"/>
    <w:rsid w:val="00B67503"/>
    <w:rsid w:val="00B72907"/>
    <w:rsid w:val="00B90B6C"/>
    <w:rsid w:val="00BA2BF5"/>
    <w:rsid w:val="00BB0E5C"/>
    <w:rsid w:val="00BD5654"/>
    <w:rsid w:val="00BF10FF"/>
    <w:rsid w:val="00BF15B8"/>
    <w:rsid w:val="00BF5184"/>
    <w:rsid w:val="00BF72BA"/>
    <w:rsid w:val="00C052F7"/>
    <w:rsid w:val="00C30988"/>
    <w:rsid w:val="00C371D9"/>
    <w:rsid w:val="00C451CF"/>
    <w:rsid w:val="00C4655E"/>
    <w:rsid w:val="00C56E4B"/>
    <w:rsid w:val="00C72A47"/>
    <w:rsid w:val="00C7435D"/>
    <w:rsid w:val="00C74C49"/>
    <w:rsid w:val="00C77823"/>
    <w:rsid w:val="00C90266"/>
    <w:rsid w:val="00C93098"/>
    <w:rsid w:val="00C9541F"/>
    <w:rsid w:val="00CB2AFA"/>
    <w:rsid w:val="00CE175C"/>
    <w:rsid w:val="00CE1E45"/>
    <w:rsid w:val="00CF0A53"/>
    <w:rsid w:val="00CF2831"/>
    <w:rsid w:val="00D016A8"/>
    <w:rsid w:val="00D11A1A"/>
    <w:rsid w:val="00D17CEE"/>
    <w:rsid w:val="00D50819"/>
    <w:rsid w:val="00D82FE6"/>
    <w:rsid w:val="00DA0777"/>
    <w:rsid w:val="00DA3D00"/>
    <w:rsid w:val="00DC2D2F"/>
    <w:rsid w:val="00DD7925"/>
    <w:rsid w:val="00E005F1"/>
    <w:rsid w:val="00E035D7"/>
    <w:rsid w:val="00E12318"/>
    <w:rsid w:val="00E202DB"/>
    <w:rsid w:val="00E3091F"/>
    <w:rsid w:val="00E41505"/>
    <w:rsid w:val="00E43FA0"/>
    <w:rsid w:val="00E53969"/>
    <w:rsid w:val="00E545EE"/>
    <w:rsid w:val="00E652DD"/>
    <w:rsid w:val="00E71686"/>
    <w:rsid w:val="00E723AB"/>
    <w:rsid w:val="00E80BBB"/>
    <w:rsid w:val="00E974B7"/>
    <w:rsid w:val="00EC4E58"/>
    <w:rsid w:val="00F06C91"/>
    <w:rsid w:val="00F33D41"/>
    <w:rsid w:val="00F35ADC"/>
    <w:rsid w:val="00F411EE"/>
    <w:rsid w:val="00F500FD"/>
    <w:rsid w:val="00F678A2"/>
    <w:rsid w:val="00FA3919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98437A-6F0D-4A06-A12A-0DBE8111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16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7D5113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7D5113"/>
  </w:style>
  <w:style w:type="paragraph" w:styleId="a8">
    <w:name w:val="Closing"/>
    <w:basedOn w:val="a"/>
    <w:link w:val="a9"/>
    <w:uiPriority w:val="99"/>
    <w:semiHidden/>
    <w:unhideWhenUsed/>
    <w:rsid w:val="007D5113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7D5113"/>
  </w:style>
  <w:style w:type="paragraph" w:styleId="aa">
    <w:name w:val="header"/>
    <w:basedOn w:val="a"/>
    <w:link w:val="ab"/>
    <w:uiPriority w:val="99"/>
    <w:unhideWhenUsed/>
    <w:rsid w:val="00482B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82B49"/>
  </w:style>
  <w:style w:type="paragraph" w:styleId="ac">
    <w:name w:val="footer"/>
    <w:basedOn w:val="a"/>
    <w:link w:val="ad"/>
    <w:uiPriority w:val="99"/>
    <w:unhideWhenUsed/>
    <w:rsid w:val="00482B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8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F8048-A54A-4FBD-94AD-2A605B39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出浦　重聡</dc:creator>
  <cp:keywords/>
  <dc:description/>
  <cp:lastModifiedBy>出浦　重聡</cp:lastModifiedBy>
  <cp:revision>151</cp:revision>
  <cp:lastPrinted>2020-08-27T00:05:00Z</cp:lastPrinted>
  <dcterms:created xsi:type="dcterms:W3CDTF">2020-05-20T05:45:00Z</dcterms:created>
  <dcterms:modified xsi:type="dcterms:W3CDTF">2020-09-10T05:43:00Z</dcterms:modified>
</cp:coreProperties>
</file>